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D886F">
      <w:pPr>
        <w:jc w:val="both"/>
        <w:outlineLvl w:val="0"/>
        <w:rPr>
          <w:rFonts w:hint="default" w:ascii="Times New Roman Regular" w:hAnsi="Times New Roman Regular" w:eastAsia="黑体" w:cs="Times New Roman Regular"/>
          <w:b w:val="0"/>
          <w:bCs w:val="0"/>
          <w:sz w:val="32"/>
          <w:szCs w:val="32"/>
          <w:lang w:val="en-US" w:eastAsia="zh-CN"/>
        </w:rPr>
      </w:pPr>
      <w:bookmarkStart w:id="6" w:name="_GoBack"/>
      <w:bookmarkEnd w:id="6"/>
      <w:r>
        <w:rPr>
          <w:rFonts w:hint="default" w:ascii="Times New Roman Regular" w:hAnsi="Times New Roman Regular" w:eastAsia="黑体" w:cs="Times New Roman Regular"/>
          <w:lang w:val="en-US" w:eastAsia="zh-CN"/>
        </w:rPr>
        <w:t>附件3：</w:t>
      </w:r>
    </w:p>
    <w:p w14:paraId="3401A439">
      <w:pPr>
        <w:spacing w:line="240" w:lineRule="exact"/>
        <w:jc w:val="center"/>
        <w:outlineLvl w:val="9"/>
      </w:pPr>
    </w:p>
    <w:p w14:paraId="4249DCF7">
      <w:pPr>
        <w:spacing w:line="240" w:lineRule="exact"/>
        <w:jc w:val="center"/>
        <w:outlineLvl w:val="9"/>
      </w:pPr>
    </w:p>
    <w:p w14:paraId="2B87C080">
      <w:pPr>
        <w:spacing w:line="240" w:lineRule="exact"/>
        <w:jc w:val="center"/>
        <w:outlineLvl w:val="9"/>
      </w:pPr>
    </w:p>
    <w:p w14:paraId="57CD6440">
      <w:pPr>
        <w:spacing w:line="240" w:lineRule="exact"/>
        <w:jc w:val="center"/>
        <w:outlineLvl w:val="9"/>
      </w:pPr>
    </w:p>
    <w:p w14:paraId="200EAB20">
      <w:pPr>
        <w:spacing w:line="240" w:lineRule="exact"/>
        <w:jc w:val="center"/>
        <w:outlineLvl w:val="9"/>
      </w:pPr>
    </w:p>
    <w:p w14:paraId="162567D4">
      <w:pPr>
        <w:spacing w:line="240" w:lineRule="exact"/>
        <w:jc w:val="center"/>
        <w:outlineLvl w:val="9"/>
      </w:pPr>
    </w:p>
    <w:p w14:paraId="57156816">
      <w:pPr>
        <w:spacing w:line="240" w:lineRule="exact"/>
        <w:jc w:val="center"/>
        <w:outlineLvl w:val="9"/>
      </w:pPr>
    </w:p>
    <w:p w14:paraId="13176926">
      <w:pPr>
        <w:spacing w:line="240" w:lineRule="exact"/>
        <w:jc w:val="center"/>
        <w:outlineLvl w:val="9"/>
      </w:pPr>
    </w:p>
    <w:p w14:paraId="5CC615A0">
      <w:pPr>
        <w:spacing w:line="240" w:lineRule="exact"/>
        <w:jc w:val="center"/>
        <w:outlineLvl w:val="9"/>
      </w:pPr>
    </w:p>
    <w:p w14:paraId="39FF0575">
      <w:pPr>
        <w:spacing w:line="240" w:lineRule="exact"/>
        <w:jc w:val="center"/>
        <w:outlineLvl w:val="9"/>
      </w:pPr>
    </w:p>
    <w:p w14:paraId="03EDA694">
      <w:pPr>
        <w:spacing w:line="240" w:lineRule="exact"/>
        <w:jc w:val="center"/>
        <w:outlineLvl w:val="9"/>
      </w:pPr>
    </w:p>
    <w:p w14:paraId="7792EA72">
      <w:pPr>
        <w:spacing w:line="240" w:lineRule="exact"/>
        <w:jc w:val="center"/>
        <w:outlineLvl w:val="9"/>
      </w:pPr>
    </w:p>
    <w:p w14:paraId="259D21FA">
      <w:pPr>
        <w:spacing w:line="240" w:lineRule="exact"/>
        <w:jc w:val="center"/>
        <w:outlineLvl w:val="9"/>
      </w:pPr>
    </w:p>
    <w:p w14:paraId="12801B5D">
      <w:pPr>
        <w:spacing w:line="240" w:lineRule="exact"/>
        <w:jc w:val="center"/>
        <w:outlineLvl w:val="9"/>
      </w:pPr>
    </w:p>
    <w:p w14:paraId="13F0523B">
      <w:pPr>
        <w:spacing w:line="700" w:lineRule="exact"/>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一、</w:t>
      </w:r>
      <w:r>
        <w:rPr>
          <w:rFonts w:hint="eastAsia" w:ascii="方正小标宋简体" w:hAnsi="方正小标宋简体" w:eastAsia="方正小标宋简体" w:cs="方正小标宋简体"/>
          <w:b w:val="0"/>
          <w:bCs w:val="0"/>
          <w:sz w:val="52"/>
          <w:szCs w:val="52"/>
        </w:rPr>
        <w:t>建设工程造价鉴定意见</w:t>
      </w:r>
      <w:r>
        <w:rPr>
          <w:rFonts w:hint="eastAsia" w:ascii="方正小标宋简体" w:hAnsi="方正小标宋简体" w:eastAsia="方正小标宋简体" w:cs="方正小标宋简体"/>
          <w:b w:val="0"/>
          <w:bCs w:val="0"/>
          <w:sz w:val="52"/>
          <w:szCs w:val="52"/>
          <w:lang w:val="en-US" w:eastAsia="zh-CN"/>
        </w:rPr>
        <w:t>补正</w:t>
      </w:r>
      <w:r>
        <w:rPr>
          <w:rFonts w:hint="eastAsia" w:ascii="方正小标宋简体" w:hAnsi="方正小标宋简体" w:eastAsia="方正小标宋简体" w:cs="方正小标宋简体"/>
          <w:b w:val="0"/>
          <w:bCs w:val="0"/>
          <w:sz w:val="52"/>
          <w:szCs w:val="52"/>
        </w:rPr>
        <w:t>书</w:t>
      </w:r>
    </w:p>
    <w:p w14:paraId="1254D28A">
      <w:pPr>
        <w:spacing w:line="700" w:lineRule="exact"/>
        <w:ind w:firstLine="0" w:firstLineChars="0"/>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w:t>
      </w:r>
      <w:r>
        <w:rPr>
          <w:rFonts w:hint="eastAsia" w:ascii="方正小标宋简体" w:hAnsi="方正小标宋简体" w:eastAsia="方正小标宋简体" w:cs="方正小标宋简体"/>
          <w:b w:val="0"/>
          <w:bCs w:val="0"/>
          <w:sz w:val="52"/>
          <w:szCs w:val="52"/>
          <w:lang w:val="en-US" w:eastAsia="zh-CN"/>
        </w:rPr>
        <w:t>格式</w:t>
      </w:r>
      <w:r>
        <w:rPr>
          <w:rFonts w:hint="eastAsia" w:ascii="方正小标宋简体" w:hAnsi="方正小标宋简体" w:eastAsia="方正小标宋简体" w:cs="方正小标宋简体"/>
          <w:b w:val="0"/>
          <w:bCs w:val="0"/>
          <w:sz w:val="52"/>
          <w:szCs w:val="52"/>
        </w:rPr>
        <w:t>）</w:t>
      </w:r>
    </w:p>
    <w:p w14:paraId="354D0E45">
      <w:pPr>
        <w:ind w:firstLine="0" w:firstLineChars="0"/>
        <w:jc w:val="center"/>
        <w:outlineLvl w:val="3"/>
        <w:rPr>
          <w:rFonts w:hint="eastAsia" w:ascii="宋体" w:hAnsi="宋体" w:eastAsia="宋体"/>
          <w:b/>
          <w:bCs/>
          <w:sz w:val="44"/>
          <w:szCs w:val="44"/>
        </w:rPr>
      </w:pPr>
    </w:p>
    <w:p w14:paraId="5ADBAE29">
      <w:pPr>
        <w:jc w:val="left"/>
        <w:rPr>
          <w:rFonts w:ascii="黑体" w:hAnsi="黑体" w:eastAsia="黑体" w:cs="Times New Roman"/>
          <w:szCs w:val="32"/>
        </w:rPr>
      </w:pPr>
    </w:p>
    <w:p w14:paraId="682542E6">
      <w:pPr>
        <w:jc w:val="left"/>
        <w:outlineLvl w:val="9"/>
        <w:rPr>
          <w:rFonts w:hint="eastAsia" w:ascii="Times New Roman" w:hAnsi="Times New Roman" w:eastAsia="仿宋_GB2312" w:cs="Times New Roman"/>
        </w:rPr>
      </w:pPr>
      <w:r>
        <w:rPr>
          <w:rFonts w:hint="eastAsia" w:ascii="Times New Roman" w:hAnsi="Times New Roman" w:eastAsia="仿宋_GB2312" w:cs="Times New Roman"/>
        </w:rPr>
        <w:br w:type="page"/>
      </w:r>
    </w:p>
    <w:p w14:paraId="14A1A80B">
      <w:pPr>
        <w:jc w:val="left"/>
        <w:outlineLvl w:val="9"/>
        <w:rPr>
          <w:rFonts w:hint="eastAsia" w:ascii="Times New Roman" w:hAnsi="Times New Roman" w:eastAsia="仿宋_GB2312" w:cs="Times New Roman"/>
        </w:rPr>
      </w:pPr>
    </w:p>
    <w:p w14:paraId="42A54FDA">
      <w:pPr>
        <w:jc w:val="center"/>
        <w:rPr>
          <w:rFonts w:hint="eastAsia" w:ascii="宋体" w:hAnsi="宋体" w:eastAsia="宋体" w:cs="Times New Roman"/>
        </w:rPr>
      </w:pPr>
    </w:p>
    <w:p w14:paraId="5AF52D9E">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u w:val="single"/>
          <w:lang w:eastAsia="zh-CN"/>
        </w:rPr>
        <w:t>　　　　　　　　</w:t>
      </w:r>
      <w:r>
        <w:rPr>
          <w:rFonts w:hint="eastAsia" w:ascii="方正小标宋简体" w:hAnsi="方正小标宋简体" w:eastAsia="方正小标宋简体" w:cs="方正小标宋简体"/>
          <w:b w:val="0"/>
          <w:bCs w:val="0"/>
          <w:sz w:val="36"/>
          <w:szCs w:val="36"/>
        </w:rPr>
        <w:t>项目/工程</w:t>
      </w:r>
    </w:p>
    <w:p w14:paraId="0AE3F4EC">
      <w:pPr>
        <w:jc w:val="center"/>
        <w:rPr>
          <w:rFonts w:hint="eastAsia" w:ascii="方正小标宋简体" w:hAnsi="方正小标宋简体" w:eastAsia="方正小标宋简体" w:cs="方正小标宋简体"/>
        </w:rPr>
      </w:pPr>
    </w:p>
    <w:p w14:paraId="6637B223">
      <w:pPr>
        <w:jc w:val="center"/>
        <w:rPr>
          <w:rFonts w:hint="eastAsia" w:ascii="方正小标宋简体" w:hAnsi="方正小标宋简体" w:eastAsia="方正小标宋简体" w:cs="方正小标宋简体"/>
        </w:rPr>
      </w:pPr>
    </w:p>
    <w:p w14:paraId="01B9CF98">
      <w:pPr>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建设工程造价鉴定意见补正书</w:t>
      </w:r>
    </w:p>
    <w:p w14:paraId="505DBCC1">
      <w:pPr>
        <w:jc w:val="center"/>
        <w:rPr>
          <w:rFonts w:hint="eastAsia" w:ascii="宋体" w:hAnsi="宋体" w:eastAsia="宋体" w:cs="Times New Roman"/>
        </w:rPr>
      </w:pPr>
    </w:p>
    <w:p w14:paraId="371F1D58">
      <w:pPr>
        <w:jc w:val="center"/>
        <w:rPr>
          <w:rFonts w:hint="eastAsia" w:ascii="宋体" w:hAnsi="宋体" w:eastAsia="宋体" w:cs="Times New Roman"/>
        </w:rPr>
      </w:pPr>
      <w:r>
        <w:rPr>
          <w:rFonts w:hint="eastAsia" w:ascii="宋体" w:hAnsi="宋体" w:eastAsia="宋体" w:cs="Times New Roman"/>
        </w:rPr>
        <w:t>×××价鉴[</w:t>
      </w:r>
      <w:r>
        <w:rPr>
          <w:rFonts w:hint="eastAsia" w:ascii="方正小标宋简体" w:hAnsi="方正小标宋简体" w:eastAsia="方正小标宋简体" w:cs="方正小标宋简体"/>
        </w:rPr>
        <w:t>××××</w:t>
      </w:r>
      <w:r>
        <w:rPr>
          <w:rFonts w:hint="eastAsia" w:ascii="宋体" w:hAnsi="宋体" w:eastAsia="宋体" w:cs="Times New Roman"/>
        </w:rPr>
        <w:t>]××号补正×号</w:t>
      </w:r>
    </w:p>
    <w:p w14:paraId="3FB592A9">
      <w:pPr>
        <w:jc w:val="center"/>
        <w:rPr>
          <w:rFonts w:hint="eastAsia" w:ascii="宋体" w:hAnsi="宋体" w:eastAsia="宋体" w:cs="Times New Roman"/>
        </w:rPr>
      </w:pPr>
    </w:p>
    <w:p w14:paraId="33C82121">
      <w:pPr>
        <w:jc w:val="center"/>
        <w:rPr>
          <w:rFonts w:hint="eastAsia" w:ascii="宋体" w:hAnsi="宋体" w:eastAsia="宋体" w:cs="Times New Roman"/>
        </w:rPr>
      </w:pPr>
    </w:p>
    <w:p w14:paraId="1FABD09F">
      <w:pPr>
        <w:jc w:val="center"/>
        <w:rPr>
          <w:rFonts w:hint="eastAsia" w:ascii="宋体" w:hAnsi="宋体" w:eastAsia="宋体" w:cs="Times New Roman"/>
        </w:rPr>
      </w:pPr>
    </w:p>
    <w:p w14:paraId="1D6F313D">
      <w:pPr>
        <w:jc w:val="center"/>
        <w:rPr>
          <w:rFonts w:hint="eastAsia" w:ascii="宋体" w:hAnsi="宋体" w:eastAsia="宋体" w:cs="Times New Roman"/>
        </w:rPr>
      </w:pPr>
    </w:p>
    <w:p w14:paraId="4DC0C3F5">
      <w:pPr>
        <w:jc w:val="center"/>
        <w:rPr>
          <w:rFonts w:hint="eastAsia" w:ascii="宋体" w:hAnsi="宋体" w:eastAsia="宋体" w:cs="Times New Roman"/>
        </w:rPr>
      </w:pPr>
    </w:p>
    <w:p w14:paraId="772A5CD3">
      <w:pPr>
        <w:jc w:val="center"/>
        <w:rPr>
          <w:rFonts w:hint="eastAsia" w:ascii="宋体" w:hAnsi="宋体" w:eastAsia="宋体" w:cs="Times New Roman"/>
        </w:rPr>
      </w:pPr>
    </w:p>
    <w:p w14:paraId="2F380E27">
      <w:pPr>
        <w:jc w:val="center"/>
        <w:rPr>
          <w:rFonts w:hint="eastAsia" w:ascii="宋体" w:hAnsi="宋体" w:eastAsia="宋体" w:cs="Times New Roman"/>
        </w:rPr>
      </w:pPr>
    </w:p>
    <w:p w14:paraId="1483BF9E">
      <w:pPr>
        <w:jc w:val="center"/>
        <w:rPr>
          <w:rFonts w:hint="eastAsia" w:ascii="宋体" w:hAnsi="宋体" w:eastAsia="宋体" w:cs="Times New Roman"/>
        </w:rPr>
      </w:pPr>
    </w:p>
    <w:p w14:paraId="1D5AD4E3">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鉴定机构：</w:t>
      </w:r>
      <w:r>
        <w:rPr>
          <w:rFonts w:hint="eastAsia" w:ascii="方正小标宋简体" w:hAnsi="方正小标宋简体" w:eastAsia="方正小标宋简体" w:cs="方正小标宋简体"/>
          <w:u w:val="single"/>
          <w:lang w:eastAsia="zh-CN"/>
        </w:rPr>
        <w:t>　　　　</w:t>
      </w:r>
      <w:r>
        <w:rPr>
          <w:rFonts w:hint="eastAsia" w:ascii="方正小标宋简体" w:hAnsi="方正小标宋简体" w:eastAsia="方正小标宋简体" w:cs="方正小标宋简体"/>
        </w:rPr>
        <w:t>（盖鉴定机构印章）</w:t>
      </w:r>
    </w:p>
    <w:p w14:paraId="40A5BCB1">
      <w:pPr>
        <w:jc w:val="center"/>
        <w:rPr>
          <w:rFonts w:hint="eastAsia" w:ascii="方正小标宋简体" w:hAnsi="方正小标宋简体" w:eastAsia="方正小标宋简体" w:cs="方正小标宋简体"/>
        </w:rPr>
      </w:pPr>
    </w:p>
    <w:p w14:paraId="31449CEE">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××××年××月××日</w:t>
      </w:r>
    </w:p>
    <w:p w14:paraId="20C9F977">
      <w:pPr>
        <w:jc w:val="left"/>
        <w:rPr>
          <w:rFonts w:hint="eastAsia" w:ascii="宋体" w:hAnsi="宋体" w:eastAsia="宋体" w:cs="Times New Roman"/>
          <w:b/>
          <w:bCs/>
          <w:szCs w:val="44"/>
        </w:rPr>
      </w:pPr>
      <w:r>
        <w:rPr>
          <w:rFonts w:hint="eastAsia" w:ascii="宋体" w:hAnsi="宋体" w:eastAsia="宋体" w:cs="Times New Roman"/>
          <w:b/>
          <w:bCs/>
          <w:szCs w:val="44"/>
        </w:rPr>
        <w:br w:type="page"/>
      </w:r>
    </w:p>
    <w:p w14:paraId="16A94FC7">
      <w:pPr>
        <w:pStyle w:val="49"/>
        <w:jc w:val="center"/>
        <w:rPr>
          <w:rFonts w:hint="eastAsia"/>
        </w:rPr>
      </w:pPr>
      <w:r>
        <w:rPr>
          <w:rFonts w:hint="eastAsia"/>
        </w:rPr>
        <w:t>建设工程造价鉴定意见补正书</w:t>
      </w:r>
    </w:p>
    <w:p w14:paraId="178AB3F7">
      <w:pPr>
        <w:pStyle w:val="49"/>
        <w:jc w:val="left"/>
        <w:rPr>
          <w:rFonts w:hint="default" w:ascii="Times New Roman" w:hAnsi="Times New Roman" w:cstheme="minorBidi"/>
          <w:szCs w:val="22"/>
        </w:rPr>
      </w:pPr>
    </w:p>
    <w:p w14:paraId="3F26C0C1">
      <w:pPr>
        <w:jc w:val="left"/>
        <w:rPr>
          <w:rFonts w:hint="eastAsia" w:ascii="Times New Roman" w:hAnsi="Times New Roman" w:eastAsia="仿宋_GB2312" w:cs="Times New Roman"/>
          <w:szCs w:val="32"/>
        </w:rPr>
      </w:pPr>
      <w:r>
        <w:rPr>
          <w:rFonts w:hint="eastAsia" w:eastAsia="仿宋_GB2312" w:cs="Times New Roman"/>
          <w:szCs w:val="32"/>
          <w:u w:val="single"/>
          <w:lang w:eastAsia="zh-CN"/>
        </w:rPr>
        <w:t>　　　　　　　　　　　</w:t>
      </w:r>
      <w:r>
        <w:rPr>
          <w:rFonts w:hint="eastAsia" w:ascii="Times New Roman" w:hAnsi="Times New Roman" w:eastAsia="仿宋_GB2312" w:cs="Times New Roman"/>
          <w:szCs w:val="32"/>
        </w:rPr>
        <w:t xml:space="preserve">： </w:t>
      </w:r>
    </w:p>
    <w:p w14:paraId="4CBD8487">
      <w:pPr>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根据贵单位委托，我公司已完成鉴定并出具了工程造价鉴定意见书（×××价鉴</w:t>
      </w:r>
      <w:r>
        <w:rPr>
          <w:rFonts w:hint="eastAsia" w:eastAsia="仿宋_GB2312" w:cs="Times New Roman"/>
          <w:szCs w:val="32"/>
          <w:lang w:eastAsia="zh-CN"/>
        </w:rPr>
        <w:t>[</w:t>
      </w:r>
      <w:r>
        <w:rPr>
          <w:rFonts w:hint="eastAsia" w:ascii="Times New Roman" w:hAnsi="Times New Roman" w:eastAsia="仿宋_GB2312" w:cs="Times New Roman"/>
          <w:szCs w:val="32"/>
        </w:rPr>
        <w:t>××××</w:t>
      </w:r>
      <w:r>
        <w:rPr>
          <w:rFonts w:hint="default" w:ascii="Times New Roman" w:hAnsi="Times New Roman" w:eastAsia="仿宋_GB2312" w:cs="Times New Roman"/>
          <w:szCs w:val="32"/>
        </w:rPr>
        <w:t>]</w:t>
      </w:r>
      <w:r>
        <w:rPr>
          <w:rFonts w:hint="eastAsia" w:ascii="Times New Roman" w:hAnsi="Times New Roman" w:eastAsia="仿宋_GB2312" w:cs="Times New Roman"/>
          <w:szCs w:val="32"/>
        </w:rPr>
        <w:t>××号）。我公司现发现该鉴定意见书存在以下不影响鉴定意见的形式方面的瑕疵问题，现予以补正：</w:t>
      </w:r>
    </w:p>
    <w:p w14:paraId="1D9215C6">
      <w:pPr>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补正一：</w:t>
      </w:r>
    </w:p>
    <w:p w14:paraId="085A0188">
      <w:pPr>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补正二：</w:t>
      </w:r>
    </w:p>
    <w:p w14:paraId="7FF98582">
      <w:pPr>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w:t>
      </w:r>
    </w:p>
    <w:p w14:paraId="20B7185E">
      <w:pPr>
        <w:ind w:firstLine="654" w:firstLineChars="200"/>
        <w:rPr>
          <w:rFonts w:ascii="Times New Roman" w:hAnsi="Times New Roman" w:eastAsia="仿宋_GB2312" w:cs="Times New Roman"/>
          <w:szCs w:val="32"/>
        </w:rPr>
      </w:pPr>
      <w:r>
        <w:rPr>
          <w:rFonts w:hint="eastAsia" w:ascii="Times New Roman" w:hAnsi="Times New Roman" w:eastAsia="仿宋_GB2312" w:cs="Times New Roman"/>
          <w:szCs w:val="32"/>
        </w:rPr>
        <w:t>附件：</w:t>
      </w:r>
    </w:p>
    <w:p w14:paraId="0C651A24">
      <w:pPr>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落款：</w:t>
      </w:r>
    </w:p>
    <w:p w14:paraId="6930D4B7">
      <w:pPr>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w:t>
      </w:r>
      <w:r>
        <w:rPr>
          <w:rFonts w:hint="eastAsia" w:eastAsia="仿宋_GB2312" w:cs="Times New Roman"/>
          <w:szCs w:val="32"/>
          <w:lang w:eastAsia="zh-CN"/>
        </w:rPr>
        <w:t>　</w:t>
      </w:r>
      <w:r>
        <w:rPr>
          <w:rFonts w:hint="eastAsia" w:ascii="Times New Roman" w:hAnsi="Times New Roman" w:eastAsia="仿宋_GB2312" w:cs="Times New Roman"/>
          <w:szCs w:val="32"/>
        </w:rPr>
        <w:t>定</w:t>
      </w:r>
      <w:r>
        <w:rPr>
          <w:rFonts w:hint="eastAsia" w:eastAsia="仿宋_GB2312" w:cs="Times New Roman"/>
          <w:szCs w:val="32"/>
          <w:lang w:eastAsia="zh-CN"/>
        </w:rPr>
        <w:t>　</w:t>
      </w:r>
      <w:r>
        <w:rPr>
          <w:rFonts w:hint="eastAsia" w:ascii="Times New Roman" w:hAnsi="Times New Roman" w:eastAsia="仿宋_GB2312" w:cs="Times New Roman"/>
          <w:szCs w:val="32"/>
        </w:rPr>
        <w:t>人：</w:t>
      </w:r>
      <w:r>
        <w:rPr>
          <w:rFonts w:hint="eastAsia" w:eastAsia="仿宋_GB2312" w:cs="Times New Roman"/>
          <w:szCs w:val="32"/>
          <w:lang w:eastAsia="zh-CN"/>
        </w:rPr>
        <w:t>　　</w:t>
      </w:r>
      <w:r>
        <w:rPr>
          <w:rFonts w:hint="eastAsia" w:ascii="Times New Roman" w:hAnsi="Times New Roman" w:eastAsia="仿宋_GB2312" w:cs="Times New Roman"/>
          <w:szCs w:val="32"/>
        </w:rPr>
        <w:t xml:space="preserve"> （签名并盖一级造价工程师执业章）</w:t>
      </w:r>
    </w:p>
    <w:p w14:paraId="004B18B1">
      <w:pPr>
        <w:ind w:firstLine="654" w:firstLineChars="200"/>
        <w:jc w:val="left"/>
        <w:rPr>
          <w:rFonts w:hint="eastAsia" w:ascii="Times New Roman" w:hAnsi="Times New Roman" w:eastAsia="仿宋_GB2312" w:cs="Times New Roman"/>
          <w:szCs w:val="32"/>
        </w:rPr>
      </w:pPr>
    </w:p>
    <w:p w14:paraId="48963CCC">
      <w:pPr>
        <w:ind w:firstLine="654" w:firstLineChars="200"/>
        <w:jc w:val="left"/>
        <w:rPr>
          <w:rFonts w:hint="eastAsia" w:ascii="Times New Roman" w:hAnsi="Times New Roman" w:eastAsia="仿宋_GB2312" w:cs="Times New Roman"/>
          <w:szCs w:val="32"/>
        </w:rPr>
      </w:pPr>
      <w:r>
        <w:rPr>
          <w:rFonts w:hint="eastAsia" w:ascii="Times New Roman" w:hAnsi="Times New Roman" w:eastAsia="仿宋_GB2312" w:cs="Times New Roman"/>
          <w:szCs w:val="32"/>
        </w:rPr>
        <w:t>鉴</w:t>
      </w:r>
      <w:r>
        <w:rPr>
          <w:rFonts w:hint="eastAsia" w:eastAsia="仿宋_GB2312" w:cs="Times New Roman"/>
          <w:szCs w:val="32"/>
          <w:lang w:eastAsia="zh-CN"/>
        </w:rPr>
        <w:t>　</w:t>
      </w:r>
      <w:r>
        <w:rPr>
          <w:rFonts w:hint="eastAsia" w:ascii="Times New Roman" w:hAnsi="Times New Roman" w:eastAsia="仿宋_GB2312" w:cs="Times New Roman"/>
          <w:szCs w:val="32"/>
        </w:rPr>
        <w:t>定</w:t>
      </w:r>
      <w:r>
        <w:rPr>
          <w:rFonts w:hint="eastAsia" w:eastAsia="仿宋_GB2312" w:cs="Times New Roman"/>
          <w:szCs w:val="32"/>
          <w:lang w:eastAsia="zh-CN"/>
        </w:rPr>
        <w:t>　</w:t>
      </w:r>
      <w:r>
        <w:rPr>
          <w:rFonts w:hint="eastAsia" w:ascii="Times New Roman" w:hAnsi="Times New Roman" w:eastAsia="仿宋_GB2312" w:cs="Times New Roman"/>
          <w:szCs w:val="32"/>
        </w:rPr>
        <w:t>人：</w:t>
      </w:r>
      <w:r>
        <w:rPr>
          <w:rFonts w:hint="eastAsia" w:eastAsia="仿宋_GB2312" w:cs="Times New Roman"/>
          <w:szCs w:val="32"/>
          <w:lang w:eastAsia="zh-CN"/>
        </w:rPr>
        <w:t>　　</w:t>
      </w:r>
      <w:r>
        <w:rPr>
          <w:rFonts w:hint="eastAsia" w:ascii="Times New Roman" w:hAnsi="Times New Roman" w:eastAsia="仿宋_GB2312" w:cs="Times New Roman"/>
          <w:szCs w:val="32"/>
        </w:rPr>
        <w:t xml:space="preserve"> （签名并盖一级造价工程师执业章）</w:t>
      </w:r>
    </w:p>
    <w:p w14:paraId="5E26B59F">
      <w:pPr>
        <w:ind w:firstLine="654" w:firstLineChars="200"/>
        <w:jc w:val="left"/>
        <w:rPr>
          <w:rFonts w:hint="eastAsia" w:ascii="Times New Roman" w:hAnsi="Times New Roman" w:eastAsia="仿宋_GB2312" w:cs="Times New Roman"/>
          <w:szCs w:val="32"/>
        </w:rPr>
      </w:pPr>
    </w:p>
    <w:p w14:paraId="19B26496">
      <w:pPr>
        <w:ind w:firstLine="654" w:firstLineChars="200"/>
        <w:jc w:val="left"/>
        <w:rPr>
          <w:rFonts w:hint="eastAsia" w:ascii="Times New Roman" w:hAnsi="Times New Roman" w:eastAsia="仿宋_GB2312" w:cs="Times New Roman"/>
          <w:szCs w:val="32"/>
        </w:rPr>
      </w:pPr>
      <w:r>
        <w:rPr>
          <w:rFonts w:hint="eastAsia" w:ascii="Times New Roman" w:hAnsi="Times New Roman" w:eastAsia="仿宋_GB2312" w:cs="Times New Roman"/>
          <w:szCs w:val="32"/>
        </w:rPr>
        <w:t>鉴定审核人：</w:t>
      </w:r>
      <w:r>
        <w:rPr>
          <w:rFonts w:hint="eastAsia" w:eastAsia="仿宋_GB2312" w:cs="Times New Roman"/>
          <w:szCs w:val="32"/>
          <w:lang w:eastAsia="zh-CN"/>
        </w:rPr>
        <w:t>　　</w:t>
      </w:r>
      <w:r>
        <w:rPr>
          <w:rFonts w:hint="eastAsia" w:ascii="Times New Roman" w:hAnsi="Times New Roman" w:eastAsia="仿宋_GB2312" w:cs="Times New Roman"/>
          <w:szCs w:val="32"/>
        </w:rPr>
        <w:t xml:space="preserve"> （签名并盖一级造价工程师执业章）</w:t>
      </w:r>
    </w:p>
    <w:p w14:paraId="757D0C5B">
      <w:pPr>
        <w:ind w:firstLine="654" w:firstLineChars="200"/>
        <w:jc w:val="left"/>
        <w:rPr>
          <w:rFonts w:hint="eastAsia" w:ascii="Times New Roman" w:hAnsi="Times New Roman" w:eastAsia="仿宋_GB2312" w:cs="Times New Roman"/>
          <w:szCs w:val="32"/>
        </w:rPr>
      </w:pPr>
    </w:p>
    <w:p w14:paraId="30C4A824">
      <w:pPr>
        <w:ind w:firstLine="654" w:firstLineChars="200"/>
        <w:jc w:val="left"/>
        <w:rPr>
          <w:rFonts w:hint="eastAsia" w:ascii="Times New Roman" w:hAnsi="Times New Roman" w:eastAsia="仿宋_GB2312" w:cs="Times New Roman"/>
          <w:szCs w:val="32"/>
        </w:rPr>
      </w:pPr>
      <w:r>
        <w:rPr>
          <w:rFonts w:hint="eastAsia" w:ascii="Times New Roman" w:hAnsi="Times New Roman" w:eastAsia="仿宋_GB2312" w:cs="Times New Roman"/>
          <w:szCs w:val="32"/>
        </w:rPr>
        <w:t>鉴定机构负责人：</w:t>
      </w:r>
      <w:r>
        <w:rPr>
          <w:rFonts w:hint="eastAsia" w:eastAsia="仿宋_GB2312" w:cs="Times New Roman"/>
          <w:szCs w:val="32"/>
          <w:lang w:eastAsia="zh-CN"/>
        </w:rPr>
        <w:t>　　　</w:t>
      </w:r>
      <w:r>
        <w:rPr>
          <w:rFonts w:hint="eastAsia" w:ascii="Times New Roman" w:hAnsi="Times New Roman" w:eastAsia="仿宋_GB2312" w:cs="Times New Roman"/>
          <w:szCs w:val="32"/>
        </w:rPr>
        <w:t xml:space="preserve"> （签名或盖章） </w:t>
      </w:r>
    </w:p>
    <w:p w14:paraId="762A116C">
      <w:pPr>
        <w:ind w:firstLine="654" w:firstLineChars="200"/>
        <w:jc w:val="left"/>
        <w:rPr>
          <w:rFonts w:hint="eastAsia" w:ascii="Times New Roman" w:hAnsi="Times New Roman" w:eastAsia="仿宋_GB2312" w:cs="Times New Roman"/>
          <w:szCs w:val="32"/>
        </w:rPr>
      </w:pPr>
      <w:r>
        <w:rPr>
          <w:rFonts w:hint="eastAsia" w:eastAsia="仿宋_GB2312" w:cs="Times New Roman"/>
          <w:szCs w:val="32"/>
          <w:lang w:eastAsia="zh-CN"/>
        </w:rPr>
        <w:t>　　　　　　　　　　　　　　</w:t>
      </w:r>
      <w:r>
        <w:rPr>
          <w:rFonts w:ascii="Times New Roman" w:hAnsi="Times New Roman" w:eastAsia="仿宋_GB2312" w:cs="Times New Roman"/>
          <w:szCs w:val="32"/>
        </w:rPr>
        <w:t xml:space="preserve"> </w:t>
      </w:r>
    </w:p>
    <w:p w14:paraId="46EB58B1">
      <w:pPr>
        <w:ind w:firstLine="654" w:firstLineChars="200"/>
        <w:jc w:val="center"/>
        <w:rPr>
          <w:rFonts w:hint="eastAsia" w:ascii="Times New Roman" w:hAnsi="Times New Roman" w:eastAsia="仿宋_GB2312" w:cs="Times New Roman"/>
          <w:szCs w:val="32"/>
        </w:rPr>
      </w:pPr>
      <w:r>
        <w:rPr>
          <w:rFonts w:hint="eastAsia" w:eastAsia="仿宋_GB2312" w:cs="Times New Roman"/>
          <w:szCs w:val="32"/>
          <w:lang w:eastAsia="zh-CN"/>
        </w:rPr>
        <w:t>　　　　　　　　　　　　</w:t>
      </w:r>
      <w:r>
        <w:rPr>
          <w:rFonts w:hint="eastAsia" w:ascii="Times New Roman" w:hAnsi="Times New Roman" w:eastAsia="仿宋_GB2312" w:cs="Times New Roman"/>
          <w:szCs w:val="32"/>
        </w:rPr>
        <w:t>（盖鉴定机构印章）</w:t>
      </w:r>
    </w:p>
    <w:p w14:paraId="24B077DB">
      <w:pPr>
        <w:ind w:right="1308" w:rightChars="400" w:firstLine="654" w:firstLineChars="200"/>
        <w:jc w:val="right"/>
        <w:rPr>
          <w:rFonts w:hint="eastAsia" w:ascii="Times New Roman" w:hAnsi="Times New Roman" w:eastAsia="仿宋_GB2312" w:cs="Times New Roman"/>
          <w:szCs w:val="32"/>
        </w:rPr>
      </w:pPr>
      <w:r>
        <w:rPr>
          <w:rFonts w:hint="eastAsia" w:ascii="Times New Roman" w:hAnsi="Times New Roman" w:eastAsia="仿宋_GB2312" w:cs="Times New Roman"/>
          <w:szCs w:val="32"/>
        </w:rPr>
        <w:t xml:space="preserve"> </w:t>
      </w:r>
      <w:r>
        <w:rPr>
          <w:rFonts w:hint="eastAsia" w:eastAsia="仿宋_GB2312" w:cs="Times New Roman"/>
          <w:szCs w:val="32"/>
          <w:lang w:eastAsia="zh-CN"/>
        </w:rPr>
        <w:t>　　</w:t>
      </w:r>
      <w:r>
        <w:rPr>
          <w:rFonts w:hint="eastAsia" w:ascii="Times New Roman" w:hAnsi="Times New Roman" w:eastAsia="仿宋_GB2312" w:cs="Times New Roman"/>
          <w:szCs w:val="32"/>
        </w:rPr>
        <w:t>年</w:t>
      </w:r>
      <w:r>
        <w:rPr>
          <w:rFonts w:hint="eastAsia" w:eastAsia="仿宋_GB2312" w:cs="Times New Roman"/>
          <w:szCs w:val="32"/>
          <w:lang w:eastAsia="zh-CN"/>
        </w:rPr>
        <w:t>　</w:t>
      </w:r>
      <w:r>
        <w:rPr>
          <w:rFonts w:hint="eastAsia" w:ascii="Times New Roman" w:hAnsi="Times New Roman" w:eastAsia="仿宋_GB2312" w:cs="Times New Roman"/>
          <w:szCs w:val="32"/>
        </w:rPr>
        <w:t xml:space="preserve"> 月</w:t>
      </w:r>
      <w:r>
        <w:rPr>
          <w:rFonts w:hint="eastAsia" w:eastAsia="仿宋_GB2312" w:cs="Times New Roman"/>
          <w:szCs w:val="32"/>
          <w:lang w:eastAsia="zh-CN"/>
        </w:rPr>
        <w:t>　</w:t>
      </w:r>
      <w:r>
        <w:rPr>
          <w:rFonts w:hint="eastAsia" w:ascii="Times New Roman" w:hAnsi="Times New Roman" w:eastAsia="仿宋_GB2312" w:cs="Times New Roman"/>
          <w:szCs w:val="32"/>
        </w:rPr>
        <w:t>日</w:t>
      </w:r>
    </w:p>
    <w:p w14:paraId="6217330C">
      <w:pPr>
        <w:rPr>
          <w:rFonts w:hint="eastAsia" w:eastAsia="仿宋_GB2312"/>
        </w:rPr>
      </w:pPr>
      <w:r>
        <w:rPr>
          <w:rFonts w:hint="eastAsia" w:eastAsia="仿宋_GB2312"/>
        </w:rPr>
        <w:br w:type="page"/>
      </w:r>
    </w:p>
    <w:p w14:paraId="1933D559">
      <w:pPr>
        <w:spacing w:line="240" w:lineRule="exact"/>
        <w:jc w:val="center"/>
        <w:outlineLvl w:val="9"/>
      </w:pPr>
    </w:p>
    <w:p w14:paraId="79F5DB01">
      <w:pPr>
        <w:spacing w:line="240" w:lineRule="exact"/>
        <w:jc w:val="center"/>
        <w:outlineLvl w:val="9"/>
      </w:pPr>
    </w:p>
    <w:p w14:paraId="29D546A5">
      <w:pPr>
        <w:spacing w:line="240" w:lineRule="exact"/>
        <w:jc w:val="center"/>
        <w:outlineLvl w:val="9"/>
      </w:pPr>
    </w:p>
    <w:p w14:paraId="479EDDA4">
      <w:pPr>
        <w:spacing w:line="240" w:lineRule="exact"/>
        <w:jc w:val="center"/>
        <w:outlineLvl w:val="9"/>
      </w:pPr>
    </w:p>
    <w:p w14:paraId="3F3B40FA">
      <w:pPr>
        <w:spacing w:line="240" w:lineRule="exact"/>
        <w:jc w:val="center"/>
        <w:outlineLvl w:val="9"/>
      </w:pPr>
    </w:p>
    <w:p w14:paraId="535FDEC2">
      <w:pPr>
        <w:spacing w:line="240" w:lineRule="exact"/>
        <w:jc w:val="center"/>
        <w:outlineLvl w:val="9"/>
      </w:pPr>
    </w:p>
    <w:p w14:paraId="56BCD7C8">
      <w:pPr>
        <w:spacing w:line="240" w:lineRule="exact"/>
        <w:jc w:val="center"/>
        <w:outlineLvl w:val="9"/>
      </w:pPr>
    </w:p>
    <w:p w14:paraId="77267954">
      <w:pPr>
        <w:spacing w:line="240" w:lineRule="exact"/>
        <w:jc w:val="center"/>
        <w:outlineLvl w:val="9"/>
      </w:pPr>
    </w:p>
    <w:p w14:paraId="3283924C">
      <w:pPr>
        <w:spacing w:line="240" w:lineRule="exact"/>
        <w:jc w:val="center"/>
        <w:outlineLvl w:val="9"/>
      </w:pPr>
    </w:p>
    <w:p w14:paraId="5B4B3180">
      <w:pPr>
        <w:spacing w:line="240" w:lineRule="exact"/>
        <w:jc w:val="center"/>
        <w:outlineLvl w:val="9"/>
      </w:pPr>
    </w:p>
    <w:p w14:paraId="1BA1EA33">
      <w:pPr>
        <w:spacing w:line="240" w:lineRule="exact"/>
        <w:jc w:val="center"/>
        <w:outlineLvl w:val="9"/>
      </w:pPr>
    </w:p>
    <w:p w14:paraId="4BF92B61">
      <w:pPr>
        <w:spacing w:line="240" w:lineRule="exact"/>
        <w:jc w:val="center"/>
        <w:outlineLvl w:val="9"/>
      </w:pPr>
    </w:p>
    <w:p w14:paraId="4903CD88">
      <w:pPr>
        <w:spacing w:line="240" w:lineRule="exact"/>
        <w:jc w:val="center"/>
        <w:outlineLvl w:val="9"/>
      </w:pPr>
    </w:p>
    <w:p w14:paraId="6292DE42">
      <w:pPr>
        <w:spacing w:line="240" w:lineRule="exact"/>
        <w:jc w:val="center"/>
        <w:outlineLvl w:val="9"/>
      </w:pPr>
    </w:p>
    <w:p w14:paraId="7A9AA672">
      <w:pPr>
        <w:spacing w:line="700" w:lineRule="exact"/>
        <w:jc w:val="center"/>
        <w:outlineLvl w:val="9"/>
        <w:rPr>
          <w:rFonts w:hint="eastAsia" w:ascii="方正小标宋简体" w:hAnsi="方正小标宋简体" w:eastAsia="方正小标宋简体" w:cs="方正小标宋简体"/>
          <w:b w:val="0"/>
          <w:bCs w:val="0"/>
          <w:sz w:val="52"/>
          <w:szCs w:val="52"/>
        </w:rPr>
      </w:pPr>
      <w:bookmarkStart w:id="0" w:name="_Toc170741614"/>
      <w:bookmarkStart w:id="1" w:name="_Toc170741702"/>
      <w:bookmarkStart w:id="2" w:name="_Toc170741444"/>
      <w:r>
        <w:rPr>
          <w:rFonts w:hint="eastAsia" w:ascii="方正小标宋简体" w:hAnsi="方正小标宋简体" w:eastAsia="方正小标宋简体" w:cs="方正小标宋简体"/>
          <w:b w:val="0"/>
          <w:bCs w:val="0"/>
          <w:sz w:val="52"/>
          <w:szCs w:val="52"/>
          <w:lang w:val="en-US" w:eastAsia="zh-CN"/>
        </w:rPr>
        <w:t>二、</w:t>
      </w:r>
      <w:r>
        <w:rPr>
          <w:rFonts w:hint="eastAsia" w:ascii="方正小标宋简体" w:hAnsi="方正小标宋简体" w:eastAsia="方正小标宋简体" w:cs="方正小标宋简体"/>
          <w:b w:val="0"/>
          <w:bCs w:val="0"/>
          <w:sz w:val="52"/>
          <w:szCs w:val="52"/>
        </w:rPr>
        <w:t>建设工程造价鉴定意见</w:t>
      </w:r>
      <w:r>
        <w:rPr>
          <w:rFonts w:hint="eastAsia" w:ascii="方正小标宋简体" w:hAnsi="方正小标宋简体" w:eastAsia="方正小标宋简体" w:cs="方正小标宋简体"/>
          <w:b w:val="0"/>
          <w:bCs w:val="0"/>
          <w:sz w:val="52"/>
          <w:szCs w:val="52"/>
          <w:lang w:val="en-US" w:eastAsia="zh-CN"/>
        </w:rPr>
        <w:t>补正</w:t>
      </w:r>
      <w:r>
        <w:rPr>
          <w:rFonts w:hint="eastAsia" w:ascii="方正小标宋简体" w:hAnsi="方正小标宋简体" w:eastAsia="方正小标宋简体" w:cs="方正小标宋简体"/>
          <w:b w:val="0"/>
          <w:bCs w:val="0"/>
          <w:sz w:val="52"/>
          <w:szCs w:val="52"/>
        </w:rPr>
        <w:t>书</w:t>
      </w:r>
      <w:bookmarkEnd w:id="0"/>
      <w:bookmarkEnd w:id="1"/>
      <w:bookmarkEnd w:id="2"/>
    </w:p>
    <w:p w14:paraId="51420FA4">
      <w:pPr>
        <w:spacing w:line="700" w:lineRule="exact"/>
        <w:jc w:val="center"/>
        <w:outlineLvl w:val="9"/>
        <w:rPr>
          <w:rFonts w:hint="eastAsia" w:ascii="方正小标宋简体" w:hAnsi="方正小标宋简体" w:eastAsia="方正小标宋简体" w:cs="方正小标宋简体"/>
          <w:b w:val="0"/>
          <w:bCs w:val="0"/>
          <w:sz w:val="52"/>
          <w:szCs w:val="52"/>
        </w:rPr>
      </w:pPr>
      <w:bookmarkStart w:id="3" w:name="_Toc170741615"/>
      <w:bookmarkStart w:id="4" w:name="_Toc170741445"/>
      <w:bookmarkStart w:id="5" w:name="_Toc170741703"/>
      <w:r>
        <w:rPr>
          <w:rFonts w:hint="eastAsia" w:ascii="方正小标宋简体" w:hAnsi="方正小标宋简体" w:eastAsia="方正小标宋简体" w:cs="方正小标宋简体"/>
          <w:b w:val="0"/>
          <w:bCs w:val="0"/>
          <w:sz w:val="52"/>
          <w:szCs w:val="52"/>
        </w:rPr>
        <w:t>（</w:t>
      </w:r>
      <w:r>
        <w:rPr>
          <w:rFonts w:hint="eastAsia" w:ascii="方正小标宋简体" w:hAnsi="方正小标宋简体" w:eastAsia="方正小标宋简体" w:cs="方正小标宋简体"/>
          <w:b w:val="0"/>
          <w:bCs w:val="0"/>
          <w:sz w:val="52"/>
          <w:szCs w:val="52"/>
          <w:lang w:val="en-US" w:eastAsia="zh-CN"/>
        </w:rPr>
        <w:t>格式</w:t>
      </w:r>
      <w:r>
        <w:rPr>
          <w:rFonts w:hint="eastAsia" w:ascii="方正小标宋简体" w:hAnsi="方正小标宋简体" w:eastAsia="方正小标宋简体" w:cs="方正小标宋简体"/>
          <w:b w:val="0"/>
          <w:bCs w:val="0"/>
          <w:sz w:val="52"/>
          <w:szCs w:val="52"/>
        </w:rPr>
        <w:t>）使用说明</w:t>
      </w:r>
      <w:bookmarkEnd w:id="3"/>
      <w:bookmarkEnd w:id="4"/>
      <w:bookmarkEnd w:id="5"/>
    </w:p>
    <w:p w14:paraId="01FE557C">
      <w:pPr>
        <w:pStyle w:val="49"/>
        <w:jc w:val="center"/>
        <w:rPr>
          <w:rFonts w:hint="eastAsia"/>
        </w:rPr>
      </w:pPr>
      <w:r>
        <w:rPr>
          <w:rFonts w:ascii="Times New Roman" w:hAnsi="Times New Roman" w:eastAsia="仿宋_GB2312" w:cs="Times New Roman"/>
          <w:szCs w:val="32"/>
        </w:rPr>
        <w:br w:type="page"/>
      </w:r>
      <w:r>
        <w:rPr>
          <w:rFonts w:hint="eastAsia"/>
        </w:rPr>
        <w:t>使用说明</w:t>
      </w:r>
    </w:p>
    <w:p w14:paraId="15223151">
      <w:pPr>
        <w:pStyle w:val="49"/>
        <w:jc w:val="left"/>
        <w:rPr>
          <w:rFonts w:hint="default" w:ascii="Times New Roman" w:hAnsi="Times New Roman" w:cstheme="minorBidi"/>
          <w:szCs w:val="22"/>
        </w:rPr>
      </w:pPr>
    </w:p>
    <w:p w14:paraId="6D1EC50F">
      <w:pPr>
        <w:spacing w:line="600" w:lineRule="exact"/>
        <w:ind w:firstLine="654" w:firstLineChars="200"/>
        <w:jc w:val="both"/>
        <w:rPr>
          <w:rFonts w:hint="eastAsia" w:ascii="黑体" w:hAnsi="黑体" w:eastAsia="黑体" w:cs="Times New Roman"/>
          <w:szCs w:val="32"/>
        </w:rPr>
      </w:pPr>
      <w:r>
        <w:rPr>
          <w:rFonts w:hint="eastAsia" w:ascii="Times New Roman" w:hAnsi="Times New Roman" w:eastAsia="仿宋_GB2312" w:cs="Times New Roman"/>
          <w:szCs w:val="32"/>
        </w:rPr>
        <w:t>本使用说明与《建设工程造价鉴定意见</w:t>
      </w:r>
      <w:r>
        <w:rPr>
          <w:rFonts w:hint="eastAsia" w:ascii="Times New Roman" w:hAnsi="Times New Roman" w:eastAsia="仿宋_GB2312" w:cs="Times New Roman"/>
          <w:szCs w:val="32"/>
          <w:lang w:val="en-US" w:eastAsia="zh-CN"/>
        </w:rPr>
        <w:t>补正</w:t>
      </w:r>
      <w:r>
        <w:rPr>
          <w:rFonts w:hint="eastAsia" w:ascii="Times New Roman" w:hAnsi="Times New Roman" w:eastAsia="仿宋_GB2312" w:cs="Times New Roman"/>
          <w:szCs w:val="32"/>
        </w:rPr>
        <w:t>书（</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）》配套使用，是对《</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》内容的说明、解释和要求。使用《</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》文本时，应按照本使用说明要求执行。</w:t>
      </w:r>
    </w:p>
    <w:p w14:paraId="039BD1E2">
      <w:pPr>
        <w:spacing w:line="600" w:lineRule="exact"/>
        <w:ind w:firstLine="654" w:firstLineChars="200"/>
        <w:jc w:val="both"/>
        <w:rPr>
          <w:rFonts w:hint="eastAsia" w:ascii="Times New Roman" w:hAnsi="Times New Roman" w:eastAsia="仿宋_GB2312" w:cs="Times New Roman"/>
          <w:szCs w:val="32"/>
        </w:rPr>
      </w:pPr>
    </w:p>
    <w:p w14:paraId="0BCF6EB2">
      <w:pPr>
        <w:pStyle w:val="51"/>
        <w:ind w:firstLineChars="200"/>
        <w:jc w:val="left"/>
        <w:rPr>
          <w:rFonts w:hint="eastAsia"/>
        </w:rPr>
      </w:pPr>
      <w:r>
        <w:rPr>
          <w:rFonts w:hint="eastAsia"/>
        </w:rPr>
        <w:t>一、补正的方式</w:t>
      </w:r>
    </w:p>
    <w:p w14:paraId="2FD660D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对鉴定意见的补正，可以采用以下三种方式：</w:t>
      </w:r>
    </w:p>
    <w:p w14:paraId="4E4E824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（一）对原鉴定意见书发现个别文字表达有瑕疵或者错别字，但不影响鉴定意见的，应当在原鉴定意见书上进行补正，由至少一名鉴定人在补正处亲笔签名。</w:t>
      </w:r>
    </w:p>
    <w:p w14:paraId="34E7E98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（二）以更换鉴定意见书形式实施补正的，应经委托人同意，在全部收回原鉴定意见书的情况下更换。重新制作的鉴定意见书除补正内容外，其他内容应与原鉴定意见书一致。</w:t>
      </w:r>
    </w:p>
    <w:p w14:paraId="3FF5D74D">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（三）以追加文件形式实施补正的，应参照本建设工程造价鉴定意见补正书编制。</w:t>
      </w:r>
    </w:p>
    <w:p w14:paraId="55516BDB">
      <w:pPr>
        <w:pStyle w:val="51"/>
        <w:ind w:firstLineChars="200"/>
        <w:jc w:val="left"/>
        <w:rPr>
          <w:rFonts w:hint="eastAsia"/>
        </w:rPr>
      </w:pPr>
      <w:r>
        <w:rPr>
          <w:rFonts w:hint="eastAsia"/>
        </w:rPr>
        <w:t>二、补正书封面</w:t>
      </w:r>
    </w:p>
    <w:p w14:paraId="2FA383F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（一）编号与原鉴定意见书完全相同，但应在序号后增加“补正×号”字，即×××价鉴[××××]××号补正×号。</w:t>
      </w:r>
    </w:p>
    <w:p w14:paraId="2F0A07D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（二）其余同《</w:t>
      </w:r>
      <w:r>
        <w:rPr>
          <w:rFonts w:hint="eastAsia" w:ascii="Times New Roman" w:hAnsi="Times New Roman" w:eastAsia="仿宋_GB2312" w:cs="Times New Roman"/>
          <w:szCs w:val="32"/>
          <w:lang w:val="en-US" w:eastAsia="zh-CN"/>
        </w:rPr>
        <w:t>鉴定意见书</w:t>
      </w:r>
      <w:r>
        <w:rPr>
          <w:rFonts w:hint="eastAsia" w:eastAsia="仿宋_GB2312" w:cs="Times New Roman"/>
          <w:szCs w:val="32"/>
          <w:lang w:val="en-US" w:eastAsia="zh-CN"/>
        </w:rPr>
        <w:t>（格式）</w:t>
      </w:r>
      <w:r>
        <w:rPr>
          <w:rFonts w:hint="eastAsia" w:ascii="Times New Roman" w:hAnsi="Times New Roman" w:eastAsia="仿宋_GB2312" w:cs="Times New Roman"/>
          <w:szCs w:val="32"/>
        </w:rPr>
        <w:t>使用说明》。</w:t>
      </w:r>
    </w:p>
    <w:p w14:paraId="2EDBF25D">
      <w:pPr>
        <w:pStyle w:val="51"/>
        <w:ind w:firstLineChars="200"/>
        <w:rPr>
          <w:rFonts w:hint="eastAsia"/>
        </w:rPr>
      </w:pPr>
      <w:r>
        <w:rPr>
          <w:rFonts w:hint="eastAsia"/>
        </w:rPr>
        <w:t>三、补正书正文</w:t>
      </w:r>
    </w:p>
    <w:p w14:paraId="46EDAE2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（一）文字抬头：注明委托法院或仲裁机构全称。</w:t>
      </w:r>
    </w:p>
    <w:p w14:paraId="273EFC3D">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（二）补正n：应说明需在原鉴定意见书中补正的具体位置，分析说明补正理由，提出补正结果。补正结果一般不涉及金额。</w:t>
      </w:r>
    </w:p>
    <w:p w14:paraId="365F837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（三）附件：补正后如有图像、表格等，应列出名称，并作为附件附在正文后。</w:t>
      </w:r>
    </w:p>
    <w:p w14:paraId="56831D03">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（四）落款：按照《</w:t>
      </w:r>
      <w:r>
        <w:rPr>
          <w:rFonts w:hint="eastAsia" w:ascii="Times New Roman" w:hAnsi="Times New Roman" w:eastAsia="仿宋_GB2312" w:cs="Times New Roman"/>
          <w:szCs w:val="32"/>
          <w:lang w:val="en-US" w:eastAsia="zh-CN"/>
        </w:rPr>
        <w:t>鉴定意见书</w:t>
      </w:r>
      <w:r>
        <w:rPr>
          <w:rFonts w:hint="eastAsia" w:eastAsia="仿宋_GB2312" w:cs="Times New Roman"/>
          <w:szCs w:val="32"/>
          <w:lang w:val="en-US" w:eastAsia="zh-CN"/>
        </w:rPr>
        <w:t>（格式）</w:t>
      </w:r>
      <w:r>
        <w:rPr>
          <w:rFonts w:hint="eastAsia" w:ascii="Times New Roman" w:hAnsi="Times New Roman" w:eastAsia="仿宋_GB2312" w:cs="Times New Roman"/>
          <w:szCs w:val="32"/>
        </w:rPr>
        <w:t>使用说明》要求执行。</w:t>
      </w:r>
    </w:p>
    <w:p w14:paraId="691BB604">
      <w:pPr>
        <w:spacing w:line="20" w:lineRule="exact"/>
        <w:ind w:firstLine="654" w:firstLineChars="200"/>
        <w:rPr>
          <w:rFonts w:hint="eastAsia" w:ascii="Times New Roman" w:hAnsi="Times New Roman" w:eastAsia="仿宋_GB2312" w:cs="Times New Roman"/>
          <w:szCs w:val="32"/>
        </w:rPr>
      </w:pPr>
    </w:p>
    <w:sectPr>
      <w:footerReference r:id="rId5" w:type="first"/>
      <w:footerReference r:id="rId3" w:type="default"/>
      <w:footerReference r:id="rId4" w:type="even"/>
      <w:pgSz w:w="11906" w:h="16838"/>
      <w:pgMar w:top="2098" w:right="1701" w:bottom="1984" w:left="1701" w:header="851" w:footer="1417" w:gutter="0"/>
      <w:pgNumType w:fmt="decimal"/>
      <w:cols w:space="0" w:num="1"/>
      <w:rtlGutter w:val="0"/>
      <w:docGrid w:type="linesAndChars" w:linePitch="579" w:charSpace="1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Times New Roman Regular">
    <w:altName w:val="Times New Roman"/>
    <w:panose1 w:val="02020803070505020304"/>
    <w:charset w:val="00"/>
    <w:family w:val="auto"/>
    <w:pitch w:val="default"/>
    <w:sig w:usb0="00000000" w:usb1="00000000"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imes New Roman Italic">
    <w:altName w:val="Times New Roman"/>
    <w:panose1 w:val="020208030705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488F">
    <w:pPr>
      <w:pStyle w:val="13"/>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2D77C">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3</w:t>
                          </w:r>
                          <w:r>
                            <w:rPr>
                              <w:rFonts w:eastAsia="仿宋_GB2312"/>
                              <w:sz w:val="28"/>
                              <w:szCs w:val="28"/>
                            </w:rPr>
                            <w:fldChar w:fldCharType="end"/>
                          </w:r>
                          <w:r>
                            <w:rPr>
                              <w:rFonts w:hint="eastAsia" w:eastAsia="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372D77C">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3</w:t>
                    </w:r>
                    <w:r>
                      <w:rPr>
                        <w:rFonts w:eastAsia="仿宋_GB2312"/>
                        <w:sz w:val="28"/>
                        <w:szCs w:val="28"/>
                      </w:rPr>
                      <w:fldChar w:fldCharType="end"/>
                    </w:r>
                    <w:r>
                      <w:rPr>
                        <w:rFonts w:hint="eastAsia" w:eastAsia="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8107">
    <w:pPr>
      <w:pStyle w:val="13"/>
      <w:rPr>
        <w:rFonts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D2AA1">
                          <w:pPr>
                            <w:pStyle w:val="13"/>
                            <w:ind w:firstLine="0" w:firstLineChars="0"/>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2</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0AD2AA1">
                    <w:pPr>
                      <w:pStyle w:val="13"/>
                      <w:ind w:firstLine="0" w:firstLineChars="0"/>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2</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08DA">
    <w:pPr>
      <w:pStyle w:val="13"/>
      <w:rPr>
        <w:rFonts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2F238">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1</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462F238">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1</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evenAndOddHeaders w:val="1"/>
  <w:drawingGridHorizontalSpacing w:val="164"/>
  <w:drawingGridVerticalSpacing w:val="579"/>
  <w:displayHorizontalDrawingGridEvery w:val="2"/>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F1"/>
    <w:rsid w:val="000079F4"/>
    <w:rsid w:val="00016170"/>
    <w:rsid w:val="00020B12"/>
    <w:rsid w:val="000258F6"/>
    <w:rsid w:val="000370B0"/>
    <w:rsid w:val="00045DBC"/>
    <w:rsid w:val="0005002C"/>
    <w:rsid w:val="00053A2A"/>
    <w:rsid w:val="00065FE6"/>
    <w:rsid w:val="0006604F"/>
    <w:rsid w:val="0006704A"/>
    <w:rsid w:val="00075E7F"/>
    <w:rsid w:val="0007646D"/>
    <w:rsid w:val="00081862"/>
    <w:rsid w:val="00090CF2"/>
    <w:rsid w:val="00093FE8"/>
    <w:rsid w:val="00095392"/>
    <w:rsid w:val="00095F0C"/>
    <w:rsid w:val="000A09BA"/>
    <w:rsid w:val="000A610D"/>
    <w:rsid w:val="000C01CB"/>
    <w:rsid w:val="000C27A9"/>
    <w:rsid w:val="000D178C"/>
    <w:rsid w:val="000D179D"/>
    <w:rsid w:val="000E4F2F"/>
    <w:rsid w:val="00103A51"/>
    <w:rsid w:val="00112789"/>
    <w:rsid w:val="001145A8"/>
    <w:rsid w:val="001329F8"/>
    <w:rsid w:val="00134816"/>
    <w:rsid w:val="001359EB"/>
    <w:rsid w:val="00140DE0"/>
    <w:rsid w:val="00143847"/>
    <w:rsid w:val="00150E3F"/>
    <w:rsid w:val="00152C35"/>
    <w:rsid w:val="00161026"/>
    <w:rsid w:val="0016229C"/>
    <w:rsid w:val="00165B37"/>
    <w:rsid w:val="001774D1"/>
    <w:rsid w:val="00185B7E"/>
    <w:rsid w:val="00193F45"/>
    <w:rsid w:val="001A0B66"/>
    <w:rsid w:val="001A4AE2"/>
    <w:rsid w:val="001B15D9"/>
    <w:rsid w:val="001B6508"/>
    <w:rsid w:val="001C47A8"/>
    <w:rsid w:val="001C7447"/>
    <w:rsid w:val="001F4486"/>
    <w:rsid w:val="00205097"/>
    <w:rsid w:val="00205225"/>
    <w:rsid w:val="00212F6A"/>
    <w:rsid w:val="00217D12"/>
    <w:rsid w:val="00217D5B"/>
    <w:rsid w:val="002205FE"/>
    <w:rsid w:val="00236957"/>
    <w:rsid w:val="00243070"/>
    <w:rsid w:val="0024371B"/>
    <w:rsid w:val="00245DD7"/>
    <w:rsid w:val="002562D7"/>
    <w:rsid w:val="0025744D"/>
    <w:rsid w:val="0026080D"/>
    <w:rsid w:val="00264D5E"/>
    <w:rsid w:val="002770B9"/>
    <w:rsid w:val="0029198F"/>
    <w:rsid w:val="002B3EBA"/>
    <w:rsid w:val="002B61F9"/>
    <w:rsid w:val="002C41EF"/>
    <w:rsid w:val="002C5ECE"/>
    <w:rsid w:val="002C7E2F"/>
    <w:rsid w:val="002D0E35"/>
    <w:rsid w:val="002D41A1"/>
    <w:rsid w:val="002E4164"/>
    <w:rsid w:val="002E5158"/>
    <w:rsid w:val="002E5BD2"/>
    <w:rsid w:val="002F07A5"/>
    <w:rsid w:val="002F4B3F"/>
    <w:rsid w:val="002F6E6E"/>
    <w:rsid w:val="00302D6F"/>
    <w:rsid w:val="00305317"/>
    <w:rsid w:val="0030661F"/>
    <w:rsid w:val="00306932"/>
    <w:rsid w:val="003122ED"/>
    <w:rsid w:val="00321DE1"/>
    <w:rsid w:val="00323E97"/>
    <w:rsid w:val="00324258"/>
    <w:rsid w:val="00333D8E"/>
    <w:rsid w:val="00335FC9"/>
    <w:rsid w:val="00336605"/>
    <w:rsid w:val="0034766E"/>
    <w:rsid w:val="00351A33"/>
    <w:rsid w:val="00352967"/>
    <w:rsid w:val="00360D30"/>
    <w:rsid w:val="0038282F"/>
    <w:rsid w:val="00392AAA"/>
    <w:rsid w:val="003972EE"/>
    <w:rsid w:val="003A09F4"/>
    <w:rsid w:val="003A73C2"/>
    <w:rsid w:val="003B28D5"/>
    <w:rsid w:val="003B2CF2"/>
    <w:rsid w:val="003B4BB6"/>
    <w:rsid w:val="003B588E"/>
    <w:rsid w:val="003B7D84"/>
    <w:rsid w:val="003C458C"/>
    <w:rsid w:val="003D41FF"/>
    <w:rsid w:val="003D6D82"/>
    <w:rsid w:val="003E013E"/>
    <w:rsid w:val="003E1ABF"/>
    <w:rsid w:val="003E3A70"/>
    <w:rsid w:val="003E7401"/>
    <w:rsid w:val="003F4E60"/>
    <w:rsid w:val="0040261B"/>
    <w:rsid w:val="004040BF"/>
    <w:rsid w:val="00404961"/>
    <w:rsid w:val="0040678C"/>
    <w:rsid w:val="00407A52"/>
    <w:rsid w:val="00430CEA"/>
    <w:rsid w:val="004322EB"/>
    <w:rsid w:val="004325A0"/>
    <w:rsid w:val="00437A3D"/>
    <w:rsid w:val="0044244B"/>
    <w:rsid w:val="00454E3D"/>
    <w:rsid w:val="004550D5"/>
    <w:rsid w:val="004622F3"/>
    <w:rsid w:val="00464AFF"/>
    <w:rsid w:val="0048090C"/>
    <w:rsid w:val="00490BED"/>
    <w:rsid w:val="00494048"/>
    <w:rsid w:val="004B3740"/>
    <w:rsid w:val="004B716E"/>
    <w:rsid w:val="004C0510"/>
    <w:rsid w:val="004C3695"/>
    <w:rsid w:val="004C5B61"/>
    <w:rsid w:val="004D4577"/>
    <w:rsid w:val="004F6CFC"/>
    <w:rsid w:val="004F7C0B"/>
    <w:rsid w:val="00503879"/>
    <w:rsid w:val="00506603"/>
    <w:rsid w:val="005075D6"/>
    <w:rsid w:val="005144E3"/>
    <w:rsid w:val="0051563A"/>
    <w:rsid w:val="00516416"/>
    <w:rsid w:val="00516D9A"/>
    <w:rsid w:val="00522E0A"/>
    <w:rsid w:val="005377BE"/>
    <w:rsid w:val="00537BEC"/>
    <w:rsid w:val="00540D1E"/>
    <w:rsid w:val="00543FEC"/>
    <w:rsid w:val="00546001"/>
    <w:rsid w:val="0054672E"/>
    <w:rsid w:val="005522F7"/>
    <w:rsid w:val="005528BF"/>
    <w:rsid w:val="0055352C"/>
    <w:rsid w:val="00556846"/>
    <w:rsid w:val="00561FBA"/>
    <w:rsid w:val="00562A93"/>
    <w:rsid w:val="00566D1F"/>
    <w:rsid w:val="0057068B"/>
    <w:rsid w:val="00573FE7"/>
    <w:rsid w:val="00575221"/>
    <w:rsid w:val="005849B0"/>
    <w:rsid w:val="00594A89"/>
    <w:rsid w:val="005A4B52"/>
    <w:rsid w:val="005B0A3E"/>
    <w:rsid w:val="005C1DE4"/>
    <w:rsid w:val="005C7D6B"/>
    <w:rsid w:val="005D4053"/>
    <w:rsid w:val="005D7BF4"/>
    <w:rsid w:val="005E1817"/>
    <w:rsid w:val="005E4133"/>
    <w:rsid w:val="005E7367"/>
    <w:rsid w:val="005E783B"/>
    <w:rsid w:val="005F78BF"/>
    <w:rsid w:val="00600939"/>
    <w:rsid w:val="006107E9"/>
    <w:rsid w:val="006135C9"/>
    <w:rsid w:val="00614757"/>
    <w:rsid w:val="006202F1"/>
    <w:rsid w:val="00630CB8"/>
    <w:rsid w:val="00637180"/>
    <w:rsid w:val="00640135"/>
    <w:rsid w:val="006436C5"/>
    <w:rsid w:val="00645C3B"/>
    <w:rsid w:val="00656535"/>
    <w:rsid w:val="006579CB"/>
    <w:rsid w:val="00666C32"/>
    <w:rsid w:val="006674EF"/>
    <w:rsid w:val="00674732"/>
    <w:rsid w:val="00681941"/>
    <w:rsid w:val="00684C3A"/>
    <w:rsid w:val="006B08DB"/>
    <w:rsid w:val="006D2C90"/>
    <w:rsid w:val="006D5ABC"/>
    <w:rsid w:val="006E0C8B"/>
    <w:rsid w:val="006E7076"/>
    <w:rsid w:val="006F0560"/>
    <w:rsid w:val="006F1CF4"/>
    <w:rsid w:val="006F1F01"/>
    <w:rsid w:val="006F41F6"/>
    <w:rsid w:val="006F4CF3"/>
    <w:rsid w:val="007003CA"/>
    <w:rsid w:val="00706EA8"/>
    <w:rsid w:val="0070730A"/>
    <w:rsid w:val="00712AF0"/>
    <w:rsid w:val="00716450"/>
    <w:rsid w:val="00720F72"/>
    <w:rsid w:val="00721B08"/>
    <w:rsid w:val="007251D3"/>
    <w:rsid w:val="00726165"/>
    <w:rsid w:val="00730CEF"/>
    <w:rsid w:val="00731282"/>
    <w:rsid w:val="00731F1C"/>
    <w:rsid w:val="007342B8"/>
    <w:rsid w:val="007477EE"/>
    <w:rsid w:val="007522F5"/>
    <w:rsid w:val="007539DB"/>
    <w:rsid w:val="007553AD"/>
    <w:rsid w:val="007604BD"/>
    <w:rsid w:val="00767505"/>
    <w:rsid w:val="00771229"/>
    <w:rsid w:val="00780430"/>
    <w:rsid w:val="00786EBF"/>
    <w:rsid w:val="00794652"/>
    <w:rsid w:val="0079650B"/>
    <w:rsid w:val="007A1487"/>
    <w:rsid w:val="007A462F"/>
    <w:rsid w:val="007A7C82"/>
    <w:rsid w:val="007B13B9"/>
    <w:rsid w:val="007B377B"/>
    <w:rsid w:val="007C6401"/>
    <w:rsid w:val="007C78C2"/>
    <w:rsid w:val="007D1AC6"/>
    <w:rsid w:val="007E1D6D"/>
    <w:rsid w:val="007E35B1"/>
    <w:rsid w:val="007E4ED3"/>
    <w:rsid w:val="007F0F3E"/>
    <w:rsid w:val="007F3C1F"/>
    <w:rsid w:val="00806990"/>
    <w:rsid w:val="00821786"/>
    <w:rsid w:val="0082605F"/>
    <w:rsid w:val="0084014B"/>
    <w:rsid w:val="0084407B"/>
    <w:rsid w:val="008512F6"/>
    <w:rsid w:val="00852E9A"/>
    <w:rsid w:val="00855F4A"/>
    <w:rsid w:val="00862CE8"/>
    <w:rsid w:val="008654E2"/>
    <w:rsid w:val="00885511"/>
    <w:rsid w:val="0088638B"/>
    <w:rsid w:val="008A4543"/>
    <w:rsid w:val="008B0410"/>
    <w:rsid w:val="008B2AF2"/>
    <w:rsid w:val="008C4B60"/>
    <w:rsid w:val="008D4D7B"/>
    <w:rsid w:val="008E279B"/>
    <w:rsid w:val="008E363A"/>
    <w:rsid w:val="008E36F9"/>
    <w:rsid w:val="008E40AD"/>
    <w:rsid w:val="008E6382"/>
    <w:rsid w:val="008E6A58"/>
    <w:rsid w:val="008E6C79"/>
    <w:rsid w:val="008F6063"/>
    <w:rsid w:val="009004A3"/>
    <w:rsid w:val="00913EA4"/>
    <w:rsid w:val="00920030"/>
    <w:rsid w:val="009216F0"/>
    <w:rsid w:val="00924985"/>
    <w:rsid w:val="009270F1"/>
    <w:rsid w:val="0094010F"/>
    <w:rsid w:val="00951D06"/>
    <w:rsid w:val="009560BD"/>
    <w:rsid w:val="00961ACB"/>
    <w:rsid w:val="00964363"/>
    <w:rsid w:val="00970574"/>
    <w:rsid w:val="00972DEE"/>
    <w:rsid w:val="00976A14"/>
    <w:rsid w:val="00980B3F"/>
    <w:rsid w:val="0098670E"/>
    <w:rsid w:val="009A0A1D"/>
    <w:rsid w:val="009A1F10"/>
    <w:rsid w:val="009A4C61"/>
    <w:rsid w:val="009B057E"/>
    <w:rsid w:val="009B3139"/>
    <w:rsid w:val="009B602A"/>
    <w:rsid w:val="009C527F"/>
    <w:rsid w:val="009C57F0"/>
    <w:rsid w:val="009D3981"/>
    <w:rsid w:val="009E1AA0"/>
    <w:rsid w:val="009F343F"/>
    <w:rsid w:val="009F3942"/>
    <w:rsid w:val="009F4B68"/>
    <w:rsid w:val="00A04A91"/>
    <w:rsid w:val="00A070B5"/>
    <w:rsid w:val="00A13B3A"/>
    <w:rsid w:val="00A21460"/>
    <w:rsid w:val="00A21B16"/>
    <w:rsid w:val="00A24226"/>
    <w:rsid w:val="00A26FAF"/>
    <w:rsid w:val="00A44201"/>
    <w:rsid w:val="00A60608"/>
    <w:rsid w:val="00A67505"/>
    <w:rsid w:val="00A67700"/>
    <w:rsid w:val="00A72007"/>
    <w:rsid w:val="00A765D0"/>
    <w:rsid w:val="00A83F71"/>
    <w:rsid w:val="00A87BFA"/>
    <w:rsid w:val="00A92207"/>
    <w:rsid w:val="00A9458D"/>
    <w:rsid w:val="00AA2CFC"/>
    <w:rsid w:val="00AB1228"/>
    <w:rsid w:val="00AB4A09"/>
    <w:rsid w:val="00AC15C6"/>
    <w:rsid w:val="00AC5F7C"/>
    <w:rsid w:val="00AC62DE"/>
    <w:rsid w:val="00AC7DFA"/>
    <w:rsid w:val="00AD2B73"/>
    <w:rsid w:val="00AD37C7"/>
    <w:rsid w:val="00AD78CF"/>
    <w:rsid w:val="00AE4064"/>
    <w:rsid w:val="00AE70F3"/>
    <w:rsid w:val="00AF1D44"/>
    <w:rsid w:val="00AF3B16"/>
    <w:rsid w:val="00B04685"/>
    <w:rsid w:val="00B04D02"/>
    <w:rsid w:val="00B12D40"/>
    <w:rsid w:val="00B15566"/>
    <w:rsid w:val="00B175CA"/>
    <w:rsid w:val="00B21DDC"/>
    <w:rsid w:val="00B22F1F"/>
    <w:rsid w:val="00B24C7A"/>
    <w:rsid w:val="00B36582"/>
    <w:rsid w:val="00B37AFF"/>
    <w:rsid w:val="00B4516F"/>
    <w:rsid w:val="00B455AE"/>
    <w:rsid w:val="00B46E95"/>
    <w:rsid w:val="00B5155C"/>
    <w:rsid w:val="00B7378F"/>
    <w:rsid w:val="00B73FDF"/>
    <w:rsid w:val="00B742E7"/>
    <w:rsid w:val="00B86758"/>
    <w:rsid w:val="00B92580"/>
    <w:rsid w:val="00B969E8"/>
    <w:rsid w:val="00B9794C"/>
    <w:rsid w:val="00BA5F6A"/>
    <w:rsid w:val="00BB2F49"/>
    <w:rsid w:val="00BD6C23"/>
    <w:rsid w:val="00BE43C2"/>
    <w:rsid w:val="00BF2C2E"/>
    <w:rsid w:val="00BF59DD"/>
    <w:rsid w:val="00C00B45"/>
    <w:rsid w:val="00C02E1D"/>
    <w:rsid w:val="00C0344D"/>
    <w:rsid w:val="00C14E9C"/>
    <w:rsid w:val="00C20C23"/>
    <w:rsid w:val="00C230FF"/>
    <w:rsid w:val="00C42F9C"/>
    <w:rsid w:val="00C43BFC"/>
    <w:rsid w:val="00C450E9"/>
    <w:rsid w:val="00C52067"/>
    <w:rsid w:val="00C60E20"/>
    <w:rsid w:val="00C805B8"/>
    <w:rsid w:val="00C85CA1"/>
    <w:rsid w:val="00C938D0"/>
    <w:rsid w:val="00CA63B9"/>
    <w:rsid w:val="00CB26F0"/>
    <w:rsid w:val="00CB2C01"/>
    <w:rsid w:val="00CD0BA5"/>
    <w:rsid w:val="00CD5DDC"/>
    <w:rsid w:val="00CD6F77"/>
    <w:rsid w:val="00CE626F"/>
    <w:rsid w:val="00CF373C"/>
    <w:rsid w:val="00D019F2"/>
    <w:rsid w:val="00D12A6B"/>
    <w:rsid w:val="00D14840"/>
    <w:rsid w:val="00D269A9"/>
    <w:rsid w:val="00D4056F"/>
    <w:rsid w:val="00D50ECA"/>
    <w:rsid w:val="00D600D3"/>
    <w:rsid w:val="00D60BD6"/>
    <w:rsid w:val="00D66EB7"/>
    <w:rsid w:val="00D804EC"/>
    <w:rsid w:val="00D91D14"/>
    <w:rsid w:val="00D9373F"/>
    <w:rsid w:val="00D93FC3"/>
    <w:rsid w:val="00DB364C"/>
    <w:rsid w:val="00DC1414"/>
    <w:rsid w:val="00DC24A3"/>
    <w:rsid w:val="00DC2F19"/>
    <w:rsid w:val="00DC36D1"/>
    <w:rsid w:val="00DE1127"/>
    <w:rsid w:val="00DE2859"/>
    <w:rsid w:val="00DE3281"/>
    <w:rsid w:val="00DE3B21"/>
    <w:rsid w:val="00E06A0A"/>
    <w:rsid w:val="00E07A96"/>
    <w:rsid w:val="00E13111"/>
    <w:rsid w:val="00E13B81"/>
    <w:rsid w:val="00E16DA3"/>
    <w:rsid w:val="00E30AE7"/>
    <w:rsid w:val="00E31B19"/>
    <w:rsid w:val="00E457E3"/>
    <w:rsid w:val="00E51D8A"/>
    <w:rsid w:val="00E66B2D"/>
    <w:rsid w:val="00E72AB1"/>
    <w:rsid w:val="00E76416"/>
    <w:rsid w:val="00E76931"/>
    <w:rsid w:val="00E82BBC"/>
    <w:rsid w:val="00E901E3"/>
    <w:rsid w:val="00E903FD"/>
    <w:rsid w:val="00E952BF"/>
    <w:rsid w:val="00E96FBE"/>
    <w:rsid w:val="00EA0828"/>
    <w:rsid w:val="00EB3D6C"/>
    <w:rsid w:val="00ED1BC9"/>
    <w:rsid w:val="00ED214B"/>
    <w:rsid w:val="00ED5FD4"/>
    <w:rsid w:val="00EE3803"/>
    <w:rsid w:val="00EE74ED"/>
    <w:rsid w:val="00EF1298"/>
    <w:rsid w:val="00F00417"/>
    <w:rsid w:val="00F014A7"/>
    <w:rsid w:val="00F02CA3"/>
    <w:rsid w:val="00F066D1"/>
    <w:rsid w:val="00F17A6C"/>
    <w:rsid w:val="00F20949"/>
    <w:rsid w:val="00F34184"/>
    <w:rsid w:val="00F35573"/>
    <w:rsid w:val="00F3694F"/>
    <w:rsid w:val="00F52D76"/>
    <w:rsid w:val="00F546C8"/>
    <w:rsid w:val="00F649FC"/>
    <w:rsid w:val="00F660DE"/>
    <w:rsid w:val="00F71368"/>
    <w:rsid w:val="00F73147"/>
    <w:rsid w:val="00F7694D"/>
    <w:rsid w:val="00F82AFB"/>
    <w:rsid w:val="00F83A1B"/>
    <w:rsid w:val="00F86999"/>
    <w:rsid w:val="00F90275"/>
    <w:rsid w:val="00F93A3D"/>
    <w:rsid w:val="00FA2504"/>
    <w:rsid w:val="00FB1DFB"/>
    <w:rsid w:val="00FB447D"/>
    <w:rsid w:val="00FC3740"/>
    <w:rsid w:val="00FC6F31"/>
    <w:rsid w:val="00FD0F40"/>
    <w:rsid w:val="00FD14BE"/>
    <w:rsid w:val="00FD294D"/>
    <w:rsid w:val="00FD402A"/>
    <w:rsid w:val="00FD7DDD"/>
    <w:rsid w:val="00FE1D0E"/>
    <w:rsid w:val="00FE3D35"/>
    <w:rsid w:val="00FE562F"/>
    <w:rsid w:val="00FF5DAA"/>
    <w:rsid w:val="00FF7224"/>
    <w:rsid w:val="04A22F2C"/>
    <w:rsid w:val="04D07A99"/>
    <w:rsid w:val="08756920"/>
    <w:rsid w:val="112851F5"/>
    <w:rsid w:val="11670D99"/>
    <w:rsid w:val="19734229"/>
    <w:rsid w:val="1DFF61ED"/>
    <w:rsid w:val="1E713149"/>
    <w:rsid w:val="1EED0F7B"/>
    <w:rsid w:val="20BB3632"/>
    <w:rsid w:val="2A5B3F54"/>
    <w:rsid w:val="2B446F29"/>
    <w:rsid w:val="30C34ADE"/>
    <w:rsid w:val="366A2FFA"/>
    <w:rsid w:val="3B181276"/>
    <w:rsid w:val="3B365C2D"/>
    <w:rsid w:val="3C623903"/>
    <w:rsid w:val="3C787D0A"/>
    <w:rsid w:val="3E693245"/>
    <w:rsid w:val="3F970539"/>
    <w:rsid w:val="41CF2215"/>
    <w:rsid w:val="47832AB5"/>
    <w:rsid w:val="47BB09B2"/>
    <w:rsid w:val="481D0324"/>
    <w:rsid w:val="4BBF1D1F"/>
    <w:rsid w:val="5DA352EC"/>
    <w:rsid w:val="5EAE0B30"/>
    <w:rsid w:val="5EE65576"/>
    <w:rsid w:val="62D73174"/>
    <w:rsid w:val="63ED33DD"/>
    <w:rsid w:val="65A90B99"/>
    <w:rsid w:val="6A524215"/>
    <w:rsid w:val="6AAB767D"/>
    <w:rsid w:val="6B051D81"/>
    <w:rsid w:val="6B2106AE"/>
    <w:rsid w:val="701D64E9"/>
    <w:rsid w:val="70D017F7"/>
    <w:rsid w:val="73D804D3"/>
    <w:rsid w:val="77B82DC4"/>
    <w:rsid w:val="797E82F2"/>
    <w:rsid w:val="7BB757B9"/>
    <w:rsid w:val="7EDD10FC"/>
    <w:rsid w:val="7FF754CC"/>
    <w:rsid w:val="DEBB556E"/>
    <w:rsid w:val="F6E541D3"/>
    <w:rsid w:val="FAFD59F9"/>
    <w:rsid w:val="FDB3F996"/>
    <w:rsid w:val="FFFB2AD0"/>
    <w:rsid w:val="FFFF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14:ligatures w14:val="standardContextual"/>
    </w:rPr>
  </w:style>
  <w:style w:type="paragraph" w:styleId="2">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footer"/>
    <w:basedOn w:val="1"/>
    <w:link w:val="45"/>
    <w:unhideWhenUsed/>
    <w:qFormat/>
    <w:uiPriority w:val="99"/>
    <w:pPr>
      <w:tabs>
        <w:tab w:val="center" w:pos="4153"/>
        <w:tab w:val="right" w:pos="8306"/>
      </w:tabs>
      <w:snapToGrid w:val="0"/>
      <w:jc w:val="left"/>
    </w:pPr>
    <w:rPr>
      <w:sz w:val="18"/>
      <w:szCs w:val="18"/>
    </w:rPr>
  </w:style>
  <w:style w:type="paragraph" w:styleId="14">
    <w:name w:val="header"/>
    <w:basedOn w:val="1"/>
    <w:link w:val="44"/>
    <w:unhideWhenUsed/>
    <w:qFormat/>
    <w:uiPriority w:val="99"/>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4"/>
    <w:basedOn w:val="1"/>
    <w:next w:val="1"/>
    <w:autoRedefine/>
    <w:unhideWhenUsed/>
    <w:qFormat/>
    <w:uiPriority w:val="39"/>
    <w:pPr>
      <w:tabs>
        <w:tab w:val="right" w:leader="dot" w:pos="8834"/>
      </w:tabs>
    </w:pPr>
  </w:style>
  <w:style w:type="paragraph" w:styleId="17">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autoRedefine/>
    <w:unhideWhenUsed/>
    <w:qFormat/>
    <w:uiPriority w:val="39"/>
    <w:pPr>
      <w:ind w:left="420" w:leftChars="200"/>
    </w:pPr>
  </w:style>
  <w:style w:type="paragraph" w:styleId="19">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47"/>
    <w:semiHidden/>
    <w:unhideWhenUsed/>
    <w:qFormat/>
    <w:uiPriority w:val="99"/>
    <w:rPr>
      <w:b/>
      <w:bCs/>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unhideWhenUsed/>
    <w:qFormat/>
    <w:uiPriority w:val="99"/>
    <w:rPr>
      <w:color w:val="467886"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标题 1 字符"/>
    <w:basedOn w:val="23"/>
    <w:link w:val="2"/>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5"/>
    <w:semiHidden/>
    <w:qFormat/>
    <w:uiPriority w:val="9"/>
    <w:rPr>
      <w:rFonts w:cstheme="majorBidi"/>
      <w:color w:val="104862" w:themeColor="accent1" w:themeShade="BF"/>
      <w:sz w:val="28"/>
      <w:szCs w:val="28"/>
    </w:rPr>
  </w:style>
  <w:style w:type="character" w:customStyle="1" w:styleId="30">
    <w:name w:val="标题 5 字符"/>
    <w:basedOn w:val="23"/>
    <w:link w:val="6"/>
    <w:semiHidden/>
    <w:qFormat/>
    <w:uiPriority w:val="9"/>
    <w:rPr>
      <w:rFonts w:cstheme="majorBidi"/>
      <w:color w:val="104862" w:themeColor="accent1" w:themeShade="BF"/>
      <w:sz w:val="24"/>
      <w:szCs w:val="24"/>
    </w:rPr>
  </w:style>
  <w:style w:type="character" w:customStyle="1" w:styleId="31">
    <w:name w:val="标题 6 字符"/>
    <w:basedOn w:val="23"/>
    <w:link w:val="7"/>
    <w:semiHidden/>
    <w:qFormat/>
    <w:uiPriority w:val="9"/>
    <w:rPr>
      <w:rFonts w:cstheme="majorBidi"/>
      <w:b/>
      <w:bCs/>
      <w:color w:val="104862" w:themeColor="accent1" w:themeShade="BF"/>
    </w:rPr>
  </w:style>
  <w:style w:type="character" w:customStyle="1" w:styleId="32">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3"/>
    <w:link w:val="41"/>
    <w:qFormat/>
    <w:uiPriority w:val="30"/>
    <w:rPr>
      <w:i/>
      <w:iCs/>
      <w:color w:val="104862" w:themeColor="accent1" w:themeShade="BF"/>
    </w:rPr>
  </w:style>
  <w:style w:type="character" w:customStyle="1" w:styleId="43">
    <w:name w:val="Intense Reference"/>
    <w:basedOn w:val="23"/>
    <w:qFormat/>
    <w:uiPriority w:val="32"/>
    <w:rPr>
      <w:b/>
      <w:bCs/>
      <w:smallCaps/>
      <w:color w:val="104862" w:themeColor="accent1" w:themeShade="BF"/>
      <w:spacing w:val="5"/>
    </w:rPr>
  </w:style>
  <w:style w:type="character" w:customStyle="1" w:styleId="44">
    <w:name w:val="页眉 字符"/>
    <w:basedOn w:val="23"/>
    <w:link w:val="14"/>
    <w:qFormat/>
    <w:uiPriority w:val="99"/>
    <w:rPr>
      <w:rFonts w:ascii="Times New Roman" w:hAnsi="Times New Roman" w:eastAsia="仿宋"/>
      <w:sz w:val="18"/>
      <w:szCs w:val="18"/>
    </w:rPr>
  </w:style>
  <w:style w:type="character" w:customStyle="1" w:styleId="45">
    <w:name w:val="页脚 字符"/>
    <w:basedOn w:val="23"/>
    <w:link w:val="13"/>
    <w:qFormat/>
    <w:uiPriority w:val="99"/>
    <w:rPr>
      <w:rFonts w:ascii="Times New Roman" w:hAnsi="Times New Roman" w:eastAsia="仿宋"/>
      <w:sz w:val="18"/>
      <w:szCs w:val="18"/>
    </w:rPr>
  </w:style>
  <w:style w:type="character" w:customStyle="1" w:styleId="46">
    <w:name w:val="批注文字 字符"/>
    <w:basedOn w:val="23"/>
    <w:link w:val="11"/>
    <w:qFormat/>
    <w:uiPriority w:val="99"/>
    <w:rPr>
      <w:rFonts w:ascii="Times New Roman" w:hAnsi="Times New Roman" w:eastAsia="仿宋"/>
      <w:sz w:val="32"/>
    </w:rPr>
  </w:style>
  <w:style w:type="character" w:customStyle="1" w:styleId="47">
    <w:name w:val="批注主题 字符"/>
    <w:basedOn w:val="46"/>
    <w:link w:val="20"/>
    <w:semiHidden/>
    <w:qFormat/>
    <w:uiPriority w:val="99"/>
    <w:rPr>
      <w:rFonts w:ascii="Times New Roman" w:hAnsi="Times New Roman" w:eastAsia="仿宋"/>
      <w:b/>
      <w:bCs/>
      <w:sz w:val="32"/>
    </w:rPr>
  </w:style>
  <w:style w:type="paragraph" w:customStyle="1" w:styleId="48">
    <w:name w:val="Revision"/>
    <w:hidden/>
    <w:semiHidden/>
    <w:qFormat/>
    <w:uiPriority w:val="99"/>
    <w:rPr>
      <w:rFonts w:ascii="Times New Roman" w:hAnsi="Times New Roman" w:eastAsia="仿宋" w:cstheme="minorBidi"/>
      <w:kern w:val="2"/>
      <w:sz w:val="32"/>
      <w:szCs w:val="22"/>
      <w:lang w:val="en-US" w:eastAsia="zh-CN" w:bidi="ar-SA"/>
      <w14:ligatures w14:val="standardContextual"/>
    </w:rPr>
  </w:style>
  <w:style w:type="paragraph" w:customStyle="1" w:styleId="49">
    <w:name w:val="1-题目"/>
    <w:basedOn w:val="1"/>
    <w:qFormat/>
    <w:uiPriority w:val="0"/>
    <w:pPr>
      <w:spacing w:line="600" w:lineRule="exact"/>
      <w:jc w:val="center"/>
    </w:pPr>
    <w:rPr>
      <w:rFonts w:hint="eastAsia" w:ascii="方正小标宋简体" w:hAnsi="方正小标宋简体" w:eastAsia="方正小标宋简体" w:cs="方正小标宋简体"/>
      <w:sz w:val="44"/>
      <w:szCs w:val="44"/>
    </w:rPr>
  </w:style>
  <w:style w:type="paragraph" w:customStyle="1" w:styleId="50">
    <w:name w:val="2-正文"/>
    <w:basedOn w:val="1"/>
    <w:qFormat/>
    <w:uiPriority w:val="0"/>
    <w:pPr>
      <w:spacing w:line="600" w:lineRule="exact"/>
      <w:ind w:firstLine="640" w:firstLineChars="200"/>
    </w:pPr>
    <w:rPr>
      <w:rFonts w:hint="eastAsia" w:eastAsia="FangSong_GB2312" w:cs="Times New Roman"/>
    </w:rPr>
  </w:style>
  <w:style w:type="paragraph" w:customStyle="1" w:styleId="51">
    <w:name w:val="3-一"/>
    <w:basedOn w:val="1"/>
    <w:qFormat/>
    <w:uiPriority w:val="0"/>
    <w:pPr>
      <w:spacing w:line="600" w:lineRule="exact"/>
      <w:ind w:firstLine="640" w:firstLineChars="200"/>
    </w:pPr>
    <w:rPr>
      <w:rFonts w:hint="eastAsia" w:ascii="黑体" w:hAnsi="黑体" w:eastAsia="黑体" w:cs="黑体"/>
    </w:rPr>
  </w:style>
  <w:style w:type="paragraph" w:customStyle="1" w:styleId="52">
    <w:name w:val="4-（一）"/>
    <w:basedOn w:val="1"/>
    <w:qFormat/>
    <w:uiPriority w:val="0"/>
    <w:pPr>
      <w:spacing w:line="600" w:lineRule="exact"/>
      <w:ind w:firstLine="640" w:firstLineChars="200"/>
    </w:pPr>
    <w:rPr>
      <w:rFonts w:ascii="Times New Roman Regular" w:hAnsi="Times New Roman Regular" w:eastAsia="楷体_GB2312" w:cs="Times New Roman Regul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E2280-B453-4E26-9C22-4C4E358CA0F9}">
  <ds:schemaRefs/>
</ds:datastoreItem>
</file>

<file path=docProps/app.xml><?xml version="1.0" encoding="utf-8"?>
<Properties xmlns="http://schemas.openxmlformats.org/officeDocument/2006/extended-properties" xmlns:vt="http://schemas.openxmlformats.org/officeDocument/2006/docPropsVTypes">
  <Template>Normal</Template>
  <Pages>7</Pages>
  <Words>1682</Words>
  <Characters>1711</Characters>
  <Lines>87</Lines>
  <Paragraphs>24</Paragraphs>
  <TotalTime>4</TotalTime>
  <ScaleCrop>false</ScaleCrop>
  <LinksUpToDate>false</LinksUpToDate>
  <CharactersWithSpaces>1880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2024-09-19T18:42:00Z</dcterms:created>
  <dc:creator>蕾蕾 汪</dc:creator>
  <cp:lastModifiedBy>侯赞</cp:lastModifiedBy>
  <cp:lastPrinted>2025-02-13T18:37:00Z</cp:lastPrinted>
  <dcterms:modified xsi:type="dcterms:W3CDTF">2025-02-14T02:49:19Z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eyJoZGlkIjoiYzJjYWQ0ZTE1NmQ4ZDgzODYyYTQ1NWE5ZGMzMGU5OGIifQ==</vt:lpwstr>
  </property>
  <property fmtid="{D5CDD505-2E9C-101B-9397-08002B2CF9AE}" pid="3" name="KSOProductBuildVer">
    <vt:lpwstr>2052-12.1.0.19770</vt:lpwstr>
  </property>
  <property fmtid="{D5CDD505-2E9C-101B-9397-08002B2CF9AE}" pid="4" name="ICV">
    <vt:lpwstr>674D9734671D402C8E0B303E26085104_13</vt:lpwstr>
  </property>
</Properties>
</file>